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1D22" w14:textId="77777777" w:rsidR="008028D0" w:rsidRDefault="008028D0" w:rsidP="008028D0">
      <w:pPr>
        <w:jc w:val="center"/>
        <w:rPr>
          <w:rFonts w:ascii="Arial" w:hAnsi="Arial" w:cs="Arial"/>
          <w:b/>
          <w:sz w:val="32"/>
          <w:szCs w:val="32"/>
        </w:rPr>
      </w:pPr>
    </w:p>
    <w:p w14:paraId="3C3F32D5" w14:textId="0BE522A7" w:rsidR="008028D0" w:rsidRPr="006E5F5B" w:rsidRDefault="008028D0" w:rsidP="008028D0">
      <w:pPr>
        <w:jc w:val="center"/>
        <w:rPr>
          <w:rFonts w:ascii="Arial" w:hAnsi="Arial" w:cs="Arial"/>
          <w:b/>
          <w:sz w:val="32"/>
          <w:szCs w:val="32"/>
        </w:rPr>
      </w:pPr>
      <w:r w:rsidRPr="006E5F5B">
        <w:rPr>
          <w:rFonts w:ascii="Arial" w:hAnsi="Arial" w:cs="Arial"/>
          <w:b/>
          <w:sz w:val="32"/>
          <w:szCs w:val="32"/>
        </w:rPr>
        <w:t>REPORTE MENSUAL DEL SERVICIO SOCIAL</w:t>
      </w:r>
    </w:p>
    <w:p w14:paraId="5F8DDF08" w14:textId="77777777" w:rsidR="008028D0" w:rsidRDefault="008028D0" w:rsidP="008028D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560"/>
        <w:gridCol w:w="763"/>
        <w:gridCol w:w="796"/>
        <w:gridCol w:w="1323"/>
        <w:gridCol w:w="661"/>
        <w:gridCol w:w="851"/>
        <w:gridCol w:w="284"/>
        <w:gridCol w:w="1701"/>
        <w:gridCol w:w="2268"/>
      </w:tblGrid>
      <w:tr w:rsidR="008028D0" w14:paraId="2D405F76" w14:textId="77777777" w:rsidTr="009244CF">
        <w:trPr>
          <w:trHeight w:val="227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B224F3" w14:textId="3094A49F" w:rsidR="008028D0" w:rsidRPr="00D236D8" w:rsidRDefault="008028D0" w:rsidP="009244CF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No.</w:t>
            </w:r>
            <w:r w:rsidRPr="00325B2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4331">
              <w:rPr>
                <w:rFonts w:ascii="Arial" w:hAnsi="Arial" w:cs="Arial"/>
                <w:b/>
                <w:sz w:val="24"/>
                <w:szCs w:val="24"/>
              </w:rPr>
              <w:t>/6</w:t>
            </w:r>
          </w:p>
        </w:tc>
      </w:tr>
      <w:tr w:rsidR="008028D0" w14:paraId="69BE6BB6" w14:textId="77777777" w:rsidTr="009244CF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9AFBE6" w14:textId="77777777" w:rsidR="008028D0" w:rsidRDefault="008028D0" w:rsidP="009244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028D0" w:rsidRPr="008D1013" w14:paraId="3C2D2D9C" w14:textId="77777777" w:rsidTr="009244CF">
        <w:trPr>
          <w:trHeight w:hRule="exact"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7180F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ALUMNO: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2C35A" w14:textId="77777777" w:rsidR="008028D0" w:rsidRPr="00896972" w:rsidRDefault="008028D0" w:rsidP="009244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028D0" w:rsidRPr="008D1013" w14:paraId="45D9777B" w14:textId="77777777" w:rsidTr="009244CF">
        <w:trPr>
          <w:trHeight w:hRule="exact" w:val="397"/>
        </w:trPr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9250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013">
              <w:rPr>
                <w:rFonts w:ascii="Arial" w:hAnsi="Arial" w:cs="Arial"/>
                <w:b/>
                <w:sz w:val="24"/>
                <w:szCs w:val="24"/>
              </w:rPr>
              <w:t>INSTITUTO DONDE PRESTA SU SERVICIO SOCIAL: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8DC56" w14:textId="77777777" w:rsidR="008028D0" w:rsidRPr="00896972" w:rsidRDefault="008028D0" w:rsidP="009244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028D0" w:rsidRPr="008D1013" w14:paraId="68DDE561" w14:textId="77777777" w:rsidTr="009244CF">
        <w:trPr>
          <w:trHeight w:hRule="exact" w:val="539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971EA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013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3FBBE" w14:textId="77777777" w:rsidR="008028D0" w:rsidRPr="00896972" w:rsidRDefault="008028D0" w:rsidP="009244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D8AC8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013">
              <w:rPr>
                <w:rFonts w:ascii="Arial" w:hAnsi="Arial" w:cs="Arial"/>
                <w:b/>
                <w:sz w:val="24"/>
                <w:szCs w:val="24"/>
              </w:rPr>
              <w:t>TELEFONO: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1DD91" w14:textId="77777777" w:rsidR="008028D0" w:rsidRPr="00896972" w:rsidRDefault="008028D0" w:rsidP="009244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028D0" w:rsidRPr="008D1013" w14:paraId="27186963" w14:textId="77777777" w:rsidTr="009244CF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5B50C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013">
              <w:rPr>
                <w:rFonts w:ascii="Arial" w:hAnsi="Arial" w:cs="Arial"/>
                <w:b/>
                <w:sz w:val="24"/>
                <w:szCs w:val="24"/>
              </w:rPr>
              <w:t>ESCUELA: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F5C0A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A9478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013">
              <w:rPr>
                <w:rFonts w:ascii="Arial" w:hAnsi="Arial" w:cs="Arial"/>
                <w:b/>
                <w:sz w:val="24"/>
                <w:szCs w:val="24"/>
              </w:rPr>
              <w:t>CARRERA: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E9936" w14:textId="77777777" w:rsidR="008028D0" w:rsidRPr="00896972" w:rsidRDefault="008028D0" w:rsidP="009244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028D0" w:rsidRPr="008D1013" w14:paraId="1178B54A" w14:textId="77777777" w:rsidTr="009244CF">
        <w:trPr>
          <w:trHeight w:hRule="exact" w:val="397"/>
        </w:trPr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BA5A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 w:rsidRPr="008D1013">
              <w:rPr>
                <w:rFonts w:ascii="Arial" w:hAnsi="Arial" w:cs="Arial"/>
                <w:b/>
                <w:sz w:val="24"/>
                <w:szCs w:val="24"/>
              </w:rPr>
              <w:t>¨: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D022A" w14:textId="77777777" w:rsidR="008028D0" w:rsidRPr="00896972" w:rsidRDefault="008028D0" w:rsidP="009244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028D0" w:rsidRPr="008D1013" w14:paraId="79194DF1" w14:textId="77777777" w:rsidTr="009244CF">
        <w:trPr>
          <w:trHeight w:hRule="exact" w:val="397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9BEB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PROGRAMA: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D5D83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8D0" w:rsidRPr="008D1013" w14:paraId="22AA2B5F" w14:textId="77777777" w:rsidTr="009244CF">
        <w:trPr>
          <w:trHeight w:hRule="exact" w:val="397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1135" w14:textId="77777777" w:rsidR="008028D0" w:rsidRPr="008D1013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013">
              <w:rPr>
                <w:rFonts w:ascii="Arial" w:hAnsi="Arial" w:cs="Arial"/>
                <w:b/>
                <w:sz w:val="24"/>
                <w:szCs w:val="24"/>
              </w:rPr>
              <w:t>NOMBRE DEL ASESOR DEL PROGRAMA: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1056D" w14:textId="77777777" w:rsidR="008028D0" w:rsidRPr="00896972" w:rsidRDefault="008028D0" w:rsidP="009244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754EB041" w14:textId="77777777" w:rsidR="008028D0" w:rsidRPr="008D1013" w:rsidRDefault="008028D0" w:rsidP="008028D0">
      <w:pPr>
        <w:ind w:right="-568"/>
        <w:rPr>
          <w:rFonts w:ascii="Arial" w:hAnsi="Arial" w:cs="Arial"/>
          <w:b/>
          <w:u w:val="single"/>
        </w:rPr>
      </w:pPr>
    </w:p>
    <w:p w14:paraId="66CC9829" w14:textId="77777777" w:rsidR="008028D0" w:rsidRPr="008D1013" w:rsidRDefault="008028D0" w:rsidP="008028D0">
      <w:pPr>
        <w:ind w:right="-568"/>
        <w:rPr>
          <w:rFonts w:ascii="Arial" w:hAnsi="Arial" w:cs="Arial"/>
          <w:b/>
          <w:u w:val="single"/>
        </w:rPr>
      </w:pPr>
    </w:p>
    <w:p w14:paraId="51F6421F" w14:textId="77777777" w:rsidR="008028D0" w:rsidRDefault="008028D0" w:rsidP="008028D0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 w:rsidRPr="001A1C04">
        <w:rPr>
          <w:rFonts w:ascii="Arial" w:hAnsi="Arial" w:cs="Arial"/>
          <w:b/>
          <w:sz w:val="32"/>
          <w:szCs w:val="32"/>
        </w:rPr>
        <w:t>ACTIVIDADES REALIZADAS DURANTE EL MES:</w:t>
      </w:r>
    </w:p>
    <w:p w14:paraId="6F53884F" w14:textId="77777777" w:rsidR="008028D0" w:rsidRDefault="008028D0" w:rsidP="008028D0">
      <w:pPr>
        <w:ind w:right="-568"/>
        <w:jc w:val="center"/>
        <w:rPr>
          <w:rFonts w:ascii="Arial" w:hAnsi="Arial" w:cs="Arial"/>
          <w:b/>
          <w:sz w:val="32"/>
          <w:szCs w:val="32"/>
        </w:rPr>
      </w:pPr>
    </w:p>
    <w:p w14:paraId="234282B7" w14:textId="77777777" w:rsidR="008028D0" w:rsidRDefault="008028D0" w:rsidP="008028D0">
      <w:pPr>
        <w:ind w:right="-568"/>
        <w:rPr>
          <w:rFonts w:ascii="Arial" w:hAnsi="Arial" w:cs="Arial"/>
          <w:szCs w:val="32"/>
        </w:rPr>
      </w:pPr>
    </w:p>
    <w:p w14:paraId="499D5C5B" w14:textId="77777777" w:rsidR="008028D0" w:rsidRDefault="008028D0" w:rsidP="008028D0">
      <w:pPr>
        <w:ind w:right="-568"/>
        <w:rPr>
          <w:rFonts w:ascii="Arial" w:hAnsi="Arial" w:cs="Arial"/>
          <w:szCs w:val="32"/>
        </w:rPr>
      </w:pPr>
    </w:p>
    <w:p w14:paraId="575E497F" w14:textId="77777777" w:rsidR="006D4987" w:rsidRDefault="006D4987" w:rsidP="008028D0">
      <w:pPr>
        <w:ind w:right="-568"/>
        <w:rPr>
          <w:rFonts w:ascii="Arial" w:hAnsi="Arial" w:cs="Arial"/>
          <w:szCs w:val="32"/>
        </w:rPr>
      </w:pPr>
    </w:p>
    <w:p w14:paraId="34ECD98A" w14:textId="77777777" w:rsidR="008028D0" w:rsidRDefault="008028D0" w:rsidP="008028D0">
      <w:pPr>
        <w:ind w:right="-568"/>
        <w:rPr>
          <w:rFonts w:ascii="Arial" w:hAnsi="Arial" w:cs="Arial"/>
          <w:szCs w:val="32"/>
        </w:rPr>
      </w:pPr>
    </w:p>
    <w:p w14:paraId="7D624BBC" w14:textId="77777777" w:rsidR="008028D0" w:rsidRDefault="008028D0" w:rsidP="008028D0">
      <w:pPr>
        <w:tabs>
          <w:tab w:val="left" w:pos="6507"/>
        </w:tabs>
        <w:ind w:right="-568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</w:p>
    <w:p w14:paraId="3F006BE0" w14:textId="77777777" w:rsidR="008028D0" w:rsidRDefault="008028D0" w:rsidP="008028D0">
      <w:pPr>
        <w:ind w:right="-568"/>
        <w:rPr>
          <w:rFonts w:ascii="Arial" w:hAnsi="Arial" w:cs="Arial"/>
          <w:szCs w:val="32"/>
        </w:rPr>
      </w:pPr>
    </w:p>
    <w:tbl>
      <w:tblPr>
        <w:tblStyle w:val="Tablaconcuadrcula"/>
        <w:tblW w:w="10231" w:type="dxa"/>
        <w:tblInd w:w="-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1559"/>
        <w:gridCol w:w="850"/>
        <w:gridCol w:w="1843"/>
        <w:gridCol w:w="3016"/>
      </w:tblGrid>
      <w:tr w:rsidR="008028D0" w14:paraId="0C10C71F" w14:textId="77777777" w:rsidTr="009244CF">
        <w:trPr>
          <w:trHeight w:val="507"/>
        </w:trPr>
        <w:tc>
          <w:tcPr>
            <w:tcW w:w="4522" w:type="dxa"/>
            <w:gridSpan w:val="2"/>
          </w:tcPr>
          <w:p w14:paraId="0E373E87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33C">
              <w:rPr>
                <w:rFonts w:ascii="Arial" w:hAnsi="Arial" w:cs="Arial"/>
                <w:b/>
              </w:rPr>
              <w:t>EL RESPONSABLE DEL PROGRAMA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</w:tcPr>
          <w:p w14:paraId="786685D3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9" w:type="dxa"/>
            <w:gridSpan w:val="2"/>
          </w:tcPr>
          <w:p w14:paraId="1028E61E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E533C">
              <w:rPr>
                <w:rFonts w:ascii="Arial" w:hAnsi="Arial" w:cs="Arial"/>
                <w:b/>
              </w:rPr>
              <w:t>EL PRESTADOR DEL SERVICIO SOCIAL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028D0" w14:paraId="47F69427" w14:textId="77777777" w:rsidTr="009244CF">
        <w:trPr>
          <w:trHeight w:val="405"/>
        </w:trPr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14:paraId="7AB3A8E7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963B268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14:paraId="60C02FCC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8D0" w14:paraId="06FFE6A5" w14:textId="77777777" w:rsidTr="009244CF">
        <w:trPr>
          <w:trHeight w:val="507"/>
        </w:trPr>
        <w:tc>
          <w:tcPr>
            <w:tcW w:w="4522" w:type="dxa"/>
            <w:gridSpan w:val="2"/>
            <w:tcBorders>
              <w:top w:val="single" w:sz="4" w:space="0" w:color="auto"/>
            </w:tcBorders>
          </w:tcPr>
          <w:p w14:paraId="599E7D59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</w:tcPr>
          <w:p w14:paraId="303BAFBA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</w:tcPr>
          <w:p w14:paraId="7CD137BA" w14:textId="77777777" w:rsidR="008028D0" w:rsidRDefault="008028D0" w:rsidP="009244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153CD84" w14:textId="77777777" w:rsidR="008028D0" w:rsidRPr="00896972" w:rsidRDefault="008028D0" w:rsidP="009244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028D0" w14:paraId="31AC8897" w14:textId="77777777" w:rsidTr="009244CF">
        <w:trPr>
          <w:trHeight w:val="565"/>
        </w:trPr>
        <w:tc>
          <w:tcPr>
            <w:tcW w:w="10231" w:type="dxa"/>
            <w:gridSpan w:val="5"/>
          </w:tcPr>
          <w:p w14:paraId="2240096F" w14:textId="77777777" w:rsidR="008028D0" w:rsidRDefault="008028D0" w:rsidP="00924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Vo.  Bo.</w:t>
            </w:r>
          </w:p>
          <w:p w14:paraId="0DB69CDD" w14:textId="77777777" w:rsidR="008028D0" w:rsidRPr="00242BFB" w:rsidRDefault="008028D0" w:rsidP="00924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ASESOR MAESTRO:</w:t>
            </w:r>
          </w:p>
        </w:tc>
      </w:tr>
      <w:tr w:rsidR="008028D0" w14:paraId="346890C8" w14:textId="77777777" w:rsidTr="009244CF">
        <w:trPr>
          <w:trHeight w:val="293"/>
        </w:trPr>
        <w:tc>
          <w:tcPr>
            <w:tcW w:w="2963" w:type="dxa"/>
          </w:tcPr>
          <w:p w14:paraId="4300D0D3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1158072F" w14:textId="77777777" w:rsidR="008028D0" w:rsidRDefault="008028D0" w:rsidP="00924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6" w:type="dxa"/>
          </w:tcPr>
          <w:p w14:paraId="79184DAB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8D0" w14:paraId="1DBBEE61" w14:textId="77777777" w:rsidTr="009244CF">
        <w:trPr>
          <w:trHeight w:val="293"/>
        </w:trPr>
        <w:tc>
          <w:tcPr>
            <w:tcW w:w="10231" w:type="dxa"/>
            <w:gridSpan w:val="5"/>
          </w:tcPr>
          <w:p w14:paraId="2A8725A5" w14:textId="77777777" w:rsidR="008028D0" w:rsidRDefault="008028D0" w:rsidP="00924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B4C4FF" w14:textId="77777777" w:rsidR="008028D0" w:rsidRDefault="008028D0" w:rsidP="008028D0"/>
    <w:p w14:paraId="3CDAE4C0" w14:textId="5B428397" w:rsidR="00FA61A5" w:rsidRPr="00015FDC" w:rsidRDefault="005432F3" w:rsidP="00425B63">
      <w:pPr>
        <w:spacing w:before="240" w:line="360" w:lineRule="auto"/>
        <w:rPr>
          <w:rFonts w:ascii="Montserrat" w:hAnsi="Montserrat" w:cs="Arial"/>
          <w:sz w:val="16"/>
          <w:szCs w:val="16"/>
        </w:rPr>
      </w:pPr>
      <w:r w:rsidRPr="00F124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3F8A0" wp14:editId="506500A3">
                <wp:simplePos x="0" y="0"/>
                <wp:positionH relativeFrom="column">
                  <wp:posOffset>-327660</wp:posOffset>
                </wp:positionH>
                <wp:positionV relativeFrom="paragraph">
                  <wp:posOffset>2153919</wp:posOffset>
                </wp:positionV>
                <wp:extent cx="4294505" cy="4667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FF834" w14:textId="0287A4C0" w:rsidR="005432F3" w:rsidRDefault="005432F3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2B6B87B" w14:textId="77777777" w:rsidR="00187355" w:rsidRPr="005946F4" w:rsidRDefault="00187355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4291547A" w14:textId="22A37A26" w:rsidR="00C470B2" w:rsidRPr="005946F4" w:rsidRDefault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43F8A0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25.8pt;margin-top:169.6pt;width:338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" filled="f" stroked="f" strokeweight=".5pt">
                <v:textbox>
                  <w:txbxContent>
                    <w:p w14:paraId="131FF834" w14:textId="0287A4C0" w:rsidR="005432F3" w:rsidRDefault="005432F3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72B6B87B" w14:textId="77777777" w:rsidR="00187355" w:rsidRPr="005946F4" w:rsidRDefault="00187355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4291547A" w14:textId="22A37A26" w:rsidR="00C470B2" w:rsidRPr="005946F4" w:rsidRDefault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1A5" w:rsidRPr="00015FDC" w:rsidSect="001C00F1">
      <w:headerReference w:type="default" r:id="rId7"/>
      <w:footerReference w:type="default" r:id="rId8"/>
      <w:pgSz w:w="12240" w:h="15840"/>
      <w:pgMar w:top="964" w:right="170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B544" w14:textId="77777777" w:rsidR="00F46FF5" w:rsidRDefault="00F46FF5" w:rsidP="00133902">
      <w:r>
        <w:separator/>
      </w:r>
    </w:p>
  </w:endnote>
  <w:endnote w:type="continuationSeparator" w:id="0">
    <w:p w14:paraId="1E6CE8E8" w14:textId="77777777" w:rsidR="00F46FF5" w:rsidRDefault="00F46FF5" w:rsidP="0013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5F85" w14:textId="098737BF" w:rsidR="005B1EE1" w:rsidRDefault="005B1EE1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28BC09" wp14:editId="38C0B49F">
              <wp:simplePos x="0" y="0"/>
              <wp:positionH relativeFrom="column">
                <wp:posOffset>-412833</wp:posOffset>
              </wp:positionH>
              <wp:positionV relativeFrom="paragraph">
                <wp:posOffset>241328</wp:posOffset>
              </wp:positionV>
              <wp:extent cx="4166235" cy="1404620"/>
              <wp:effectExtent l="0" t="0" r="571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0666E" w14:textId="213923CA" w:rsidR="005B1EE1" w:rsidRPr="005946F4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Carretera Cerritos – Villa Juárez Km. 0.3 Col. Santa Cruz, C.P. 79446, Cerritos, S.L.P.</w:t>
                          </w:r>
                          <w:r w:rsidRPr="005946F4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 </w:t>
                          </w:r>
                        </w:p>
                        <w:p w14:paraId="10E64BC0" w14:textId="77777777" w:rsidR="005B1EE1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Tel: (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486</w:t>
                          </w: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)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8632055 y (486) 8634227</w:t>
                          </w: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         </w:t>
                          </w:r>
                        </w:p>
                        <w:p w14:paraId="706DC2AB" w14:textId="2138F5C4" w:rsidR="005B1EE1" w:rsidRDefault="00000000" w:rsidP="005B1EE1">
                          <w:hyperlink r:id="rId1" w:history="1">
                            <w:r w:rsidR="005B1EE1" w:rsidRPr="00D424DE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www.cbta123.edu.mx</w:t>
                            </w:r>
                          </w:hyperlink>
                          <w:r w:rsidR="005B1EE1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</w:t>
                          </w:r>
                          <w:hyperlink r:id="rId2" w:history="1">
                            <w:r w:rsidR="005B1EE1" w:rsidRPr="00D424DE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slp.cbta123.direccion@dgetaycm.sems.gob.mx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0F28B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2.5pt;margin-top:19pt;width:328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sXEQ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" stroked="f">
              <v:textbox style="mso-fit-shape-to-text:t">
                <w:txbxContent>
                  <w:p w14:paraId="1880666E" w14:textId="213923CA" w:rsidR="005B1EE1" w:rsidRPr="005946F4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Carretera Cerritos – Villa Juárez Km. 0.3 Col. Santa Cruz, C.P. 79446, Cerritos, S.L.P.</w:t>
                    </w:r>
                    <w:r w:rsidRPr="005946F4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 </w:t>
                    </w:r>
                  </w:p>
                  <w:p w14:paraId="10E64BC0" w14:textId="77777777" w:rsidR="005B1EE1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Tel: (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486</w:t>
                    </w: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)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8632055 y (486) 8634227</w:t>
                    </w: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         </w:t>
                    </w:r>
                  </w:p>
                  <w:p w14:paraId="706DC2AB" w14:textId="2138F5C4" w:rsidR="005B1EE1" w:rsidRDefault="00000000" w:rsidP="005B1EE1">
                    <w:hyperlink r:id="rId3" w:history="1">
                      <w:r w:rsidR="005B1EE1" w:rsidRPr="00D424DE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www.cbta123.edu.mx</w:t>
                      </w:r>
                    </w:hyperlink>
                    <w:r w:rsidR="005B1EE1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</w:t>
                    </w:r>
                    <w:hyperlink r:id="rId4" w:history="1">
                      <w:r w:rsidR="005B1EE1" w:rsidRPr="00D424DE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slp.cbta123.direccion@dgetaycm.sems.gob.mx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1D16CFED" w14:textId="4CA5A3BC" w:rsidR="005B1EE1" w:rsidRDefault="005B1EE1">
    <w:pPr>
      <w:pStyle w:val="Piedepgina"/>
    </w:pPr>
  </w:p>
  <w:p w14:paraId="4380B015" w14:textId="28BB56BA" w:rsidR="005B1EE1" w:rsidRDefault="005B1EE1">
    <w:pPr>
      <w:pStyle w:val="Piedepgina"/>
    </w:pPr>
  </w:p>
  <w:p w14:paraId="77FEE52C" w14:textId="5ADBB3E7" w:rsidR="00FA61A5" w:rsidRDefault="00FA61A5">
    <w:pPr>
      <w:pStyle w:val="Piedepgina"/>
    </w:pPr>
  </w:p>
  <w:p w14:paraId="25130E81" w14:textId="5689B656" w:rsidR="00FA61A5" w:rsidRDefault="00FA61A5">
    <w:pPr>
      <w:pStyle w:val="Piedepgina"/>
    </w:pPr>
  </w:p>
  <w:p w14:paraId="7C24D71B" w14:textId="42AA712D" w:rsidR="00FA61A5" w:rsidRDefault="00FA61A5">
    <w:pPr>
      <w:pStyle w:val="Piedepgina"/>
    </w:pPr>
  </w:p>
  <w:p w14:paraId="7C7F80FF" w14:textId="77777777" w:rsidR="00FA61A5" w:rsidRDefault="00FA61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1F90" w14:textId="77777777" w:rsidR="00F46FF5" w:rsidRDefault="00F46FF5" w:rsidP="00133902">
      <w:r>
        <w:separator/>
      </w:r>
    </w:p>
  </w:footnote>
  <w:footnote w:type="continuationSeparator" w:id="0">
    <w:p w14:paraId="14E76F15" w14:textId="77777777" w:rsidR="00F46FF5" w:rsidRDefault="00F46FF5" w:rsidP="0013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7762" w14:textId="2DF9CE0E" w:rsidR="005B1EE1" w:rsidRDefault="005B1EE1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25CE44" wp14:editId="44625B25">
              <wp:simplePos x="0" y="0"/>
              <wp:positionH relativeFrom="column">
                <wp:posOffset>2219325</wp:posOffset>
              </wp:positionH>
              <wp:positionV relativeFrom="paragraph">
                <wp:posOffset>-323215</wp:posOffset>
              </wp:positionV>
              <wp:extent cx="4340860" cy="492760"/>
              <wp:effectExtent l="0" t="0" r="2540" b="254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8BBD0" w14:textId="5266CF93" w:rsidR="005B1EE1" w:rsidRPr="00ED3F98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0B19D862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</w:p>
                        <w:p w14:paraId="798ED574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Centro de Bachillerato Tecnológico Agropecuario No. 123</w:t>
                          </w:r>
                        </w:p>
                        <w:p w14:paraId="779FC9A2" w14:textId="77777777" w:rsidR="005B1EE1" w:rsidRPr="00ED3F98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7B84025" w14:textId="5D63A2BB" w:rsidR="005B1EE1" w:rsidRDefault="005B1E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25CE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74.75pt;margin-top:-25.45pt;width:341.8pt;height: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" stroked="f">
              <v:textbox>
                <w:txbxContent>
                  <w:p w14:paraId="1508BBD0" w14:textId="5266CF93" w:rsidR="005B1EE1" w:rsidRPr="00ED3F98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0B19D862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</w:p>
                  <w:p w14:paraId="798ED574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Centro de Bachillerato Tecnológico Agropecuario No. 123</w:t>
                    </w:r>
                  </w:p>
                  <w:p w14:paraId="779FC9A2" w14:textId="77777777" w:rsidR="005B1EE1" w:rsidRPr="00ED3F98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27B84025" w14:textId="5D63A2BB" w:rsidR="005B1EE1" w:rsidRDefault="005B1EE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B3E6F49" wp14:editId="1FCAF8AD">
          <wp:simplePos x="0" y="0"/>
          <wp:positionH relativeFrom="column">
            <wp:posOffset>0</wp:posOffset>
          </wp:positionH>
          <wp:positionV relativeFrom="paragraph">
            <wp:posOffset>-132632</wp:posOffset>
          </wp:positionV>
          <wp:extent cx="2171700" cy="444500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F06D5" w14:textId="77777777" w:rsidR="005B1EE1" w:rsidRDefault="005B1EE1">
    <w:pPr>
      <w:pStyle w:val="Encabezado"/>
    </w:pPr>
    <w:r>
      <w:t xml:space="preserve">                                                           </w:t>
    </w:r>
  </w:p>
  <w:p w14:paraId="490A40E5" w14:textId="77777777" w:rsidR="005B1EE1" w:rsidRDefault="005B1EE1">
    <w:pPr>
      <w:pStyle w:val="Encabezado"/>
    </w:pPr>
  </w:p>
  <w:p w14:paraId="2E50E24D" w14:textId="627EC414" w:rsidR="005B1EE1" w:rsidRDefault="005B1EE1" w:rsidP="005B1EE1">
    <w:pPr>
      <w:tabs>
        <w:tab w:val="left" w:pos="3870"/>
      </w:tabs>
      <w:jc w:val="center"/>
    </w:pPr>
    <w:r w:rsidRPr="00F124C9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78822A58" wp14:editId="349F68A8">
          <wp:simplePos x="0" y="0"/>
          <wp:positionH relativeFrom="margin">
            <wp:align>center</wp:align>
          </wp:positionH>
          <wp:positionV relativeFrom="paragraph">
            <wp:posOffset>7421880</wp:posOffset>
          </wp:positionV>
          <wp:extent cx="6308333" cy="865093"/>
          <wp:effectExtent l="0" t="0" r="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333" cy="865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4C9">
      <w:rPr>
        <w:rFonts w:ascii="Montserrat" w:hAnsi="Montserrat" w:cs="Arial"/>
        <w:b/>
        <w:bCs/>
        <w:sz w:val="16"/>
        <w:szCs w:val="16"/>
      </w:rPr>
      <w:t>“2023, Año de Francisco Villa, el revolucionario del pueblo”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5665"/>
    <w:rsid w:val="00015FDC"/>
    <w:rsid w:val="00133902"/>
    <w:rsid w:val="00187355"/>
    <w:rsid w:val="001B1A1D"/>
    <w:rsid w:val="001C00F1"/>
    <w:rsid w:val="0021350F"/>
    <w:rsid w:val="00263758"/>
    <w:rsid w:val="0028330C"/>
    <w:rsid w:val="002B4446"/>
    <w:rsid w:val="002D1BEB"/>
    <w:rsid w:val="00326C7B"/>
    <w:rsid w:val="003711F6"/>
    <w:rsid w:val="003E4931"/>
    <w:rsid w:val="0040312D"/>
    <w:rsid w:val="00425B63"/>
    <w:rsid w:val="004974D2"/>
    <w:rsid w:val="004E0010"/>
    <w:rsid w:val="0050404E"/>
    <w:rsid w:val="005432F3"/>
    <w:rsid w:val="005946F4"/>
    <w:rsid w:val="005B1EE1"/>
    <w:rsid w:val="005C62BC"/>
    <w:rsid w:val="00604331"/>
    <w:rsid w:val="00664AAA"/>
    <w:rsid w:val="006D4987"/>
    <w:rsid w:val="008028D0"/>
    <w:rsid w:val="008916EB"/>
    <w:rsid w:val="008B7970"/>
    <w:rsid w:val="00941C62"/>
    <w:rsid w:val="00945DEE"/>
    <w:rsid w:val="009F61DD"/>
    <w:rsid w:val="00AB1946"/>
    <w:rsid w:val="00AB3820"/>
    <w:rsid w:val="00C470B2"/>
    <w:rsid w:val="00D1529C"/>
    <w:rsid w:val="00D50EF2"/>
    <w:rsid w:val="00EC30A5"/>
    <w:rsid w:val="00F10969"/>
    <w:rsid w:val="00F124C9"/>
    <w:rsid w:val="00F46FF5"/>
    <w:rsid w:val="00F8573A"/>
    <w:rsid w:val="00FA61A5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758"/>
  </w:style>
  <w:style w:type="paragraph" w:styleId="Piedepgina">
    <w:name w:val="footer"/>
    <w:basedOn w:val="Normal"/>
    <w:link w:val="Piedepgina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758"/>
  </w:style>
  <w:style w:type="paragraph" w:styleId="Prrafodelista">
    <w:name w:val="List Paragraph"/>
    <w:basedOn w:val="Normal"/>
    <w:link w:val="PrrafodelistaCar"/>
    <w:uiPriority w:val="34"/>
    <w:qFormat/>
    <w:rsid w:val="002637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63758"/>
  </w:style>
  <w:style w:type="paragraph" w:customStyle="1" w:styleId="paragraph">
    <w:name w:val="paragraph"/>
    <w:basedOn w:val="Normal"/>
    <w:rsid w:val="002833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28330C"/>
  </w:style>
  <w:style w:type="character" w:customStyle="1" w:styleId="eop">
    <w:name w:val="eop"/>
    <w:basedOn w:val="Fuentedeprrafopredeter"/>
    <w:rsid w:val="0028330C"/>
  </w:style>
  <w:style w:type="character" w:customStyle="1" w:styleId="spellingerror">
    <w:name w:val="spellingerror"/>
    <w:basedOn w:val="Fuentedeprrafopredeter"/>
    <w:rsid w:val="0028330C"/>
  </w:style>
  <w:style w:type="character" w:styleId="Hipervnculo">
    <w:name w:val="Hyperlink"/>
    <w:basedOn w:val="Fuentedeprrafopredeter"/>
    <w:uiPriority w:val="99"/>
    <w:unhideWhenUsed/>
    <w:rsid w:val="005432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2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028D0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a123.edu.mx" TargetMode="External"/><Relationship Id="rId2" Type="http://schemas.openxmlformats.org/officeDocument/2006/relationships/hyperlink" Target="mailto:slp.cbta123.direccion@dgetaycm.sems.gob.mx" TargetMode="External"/><Relationship Id="rId1" Type="http://schemas.openxmlformats.org/officeDocument/2006/relationships/hyperlink" Target="http://www.cbta123.edu.mx" TargetMode="External"/><Relationship Id="rId4" Type="http://schemas.openxmlformats.org/officeDocument/2006/relationships/hyperlink" Target="mailto:slp.cbta123.direccion@dgetaycm.sems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252A4-1437-ED41-9CA8-9DC4C511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Patty salazar turrubiartes</cp:lastModifiedBy>
  <cp:revision>4</cp:revision>
  <cp:lastPrinted>2023-08-22T18:59:00Z</cp:lastPrinted>
  <dcterms:created xsi:type="dcterms:W3CDTF">2023-05-16T18:08:00Z</dcterms:created>
  <dcterms:modified xsi:type="dcterms:W3CDTF">2023-08-22T18:59:00Z</dcterms:modified>
</cp:coreProperties>
</file>